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17" w:rsidRDefault="001F6517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1F6517">
        <w:rPr>
          <w:rFonts w:ascii="Times New Roman" w:hAnsi="Times New Roman" w:cs="Times New Roman"/>
          <w:b/>
          <w:sz w:val="28"/>
          <w:szCs w:val="28"/>
        </w:rPr>
        <w:t>групповых программ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Во избежание травм посещайте занятия, соответствующие Вашему уровню подготовки.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Групповые занятия проводятся по утвержденному расписанию. Изменения в расписание вносятся администрацией в одностороннем порядке (замена инструктора, вида занятия, отмена занятия).</w:t>
      </w:r>
      <w:bookmarkStart w:id="0" w:name="_GoBack"/>
      <w:bookmarkEnd w:id="0"/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В случае опоздания на занятие более, чем на 10 минут, инструктор имеет право не допустить Вас к занятию, т. к. это опасно для Вашего здоровья.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Посещайте групповые занятия в специальной спортивной одежде и обуви, предназначенной для тренировки в спортивном зале (занятия в шлепанцах запрещены). Желательно наличие полотенца и бутылки с водой.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В залах групповых программ не разрешается использовать открытые емкости для воды, в том числе пластиковые стаканчики.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На групповых занятиях не разрешается использовать собственную хореографию и свободные веса без разрешения инструктора.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Члены клуба обязаны убирать за собой после занятий спортивный инвентарь и предметы личного пользования.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Резервировать места в залах групповых программ не разрешается.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Не допускается посещение групповых занятий детьми до 14 лет, за исключением специализированной группы.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Пользование мобильными телефонами во время групповых занятий не разрешается.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Занятия в уличной или грязной обуви запрещены.</w:t>
      </w:r>
    </w:p>
    <w:p w:rsidR="006656E9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Самостоятельные занятия в залах групповых программ могут осуществляться в период времени, свободный от групповых уроков, указанных в расписании, и предварительного резервирования на персональный тренинг.</w:t>
      </w:r>
    </w:p>
    <w:p w:rsidR="00AC223E" w:rsidRPr="001F6517" w:rsidRDefault="006656E9" w:rsidP="001F6517">
      <w:pPr>
        <w:pStyle w:val="a7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17">
        <w:rPr>
          <w:rFonts w:ascii="Times New Roman" w:hAnsi="Times New Roman" w:cs="Times New Roman"/>
          <w:sz w:val="24"/>
          <w:szCs w:val="24"/>
        </w:rPr>
        <w:t>Будьте внимательны, соблюдайте технику безопасности.</w:t>
      </w:r>
      <w:r w:rsidR="00FE0775" w:rsidRPr="001F65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517" w:rsidRDefault="001F6517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4D" w:rsidRDefault="007E6A4D" w:rsidP="006E3EF4">
      <w:pPr>
        <w:spacing w:after="0" w:line="240" w:lineRule="auto"/>
      </w:pPr>
      <w:r>
        <w:separator/>
      </w:r>
    </w:p>
  </w:endnote>
  <w:endnote w:type="continuationSeparator" w:id="0">
    <w:p w:rsidR="007E6A4D" w:rsidRDefault="007E6A4D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4D" w:rsidRDefault="007E6A4D" w:rsidP="006E3EF4">
      <w:pPr>
        <w:spacing w:after="0" w:line="240" w:lineRule="auto"/>
      </w:pPr>
      <w:r>
        <w:separator/>
      </w:r>
    </w:p>
  </w:footnote>
  <w:footnote w:type="continuationSeparator" w:id="0">
    <w:p w:rsidR="007E6A4D" w:rsidRDefault="007E6A4D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</w:t>
    </w:r>
    <w:r w:rsidR="00DB52DB">
      <w:rPr>
        <w:rFonts w:ascii="Times New Roman" w:hAnsi="Times New Roman" w:cs="Times New Roman"/>
        <w:sz w:val="20"/>
        <w:szCs w:val="20"/>
      </w:rPr>
      <w:t>Р.-</w:t>
    </w:r>
    <w:proofErr w:type="spellStart"/>
    <w:r w:rsidR="00DB52DB">
      <w:rPr>
        <w:rFonts w:ascii="Times New Roman" w:hAnsi="Times New Roman" w:cs="Times New Roman"/>
        <w:sz w:val="20"/>
        <w:szCs w:val="20"/>
      </w:rPr>
      <w:t>Ю.Г.Эрвье</w:t>
    </w:r>
    <w:proofErr w:type="spellEnd"/>
    <w:r w:rsidR="00DB52DB">
      <w:rPr>
        <w:rFonts w:ascii="Times New Roman" w:hAnsi="Times New Roman" w:cs="Times New Roman"/>
        <w:sz w:val="20"/>
        <w:szCs w:val="20"/>
      </w:rPr>
      <w:t>, 22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DA3404" w:rsidRPr="00DA3404">
      <w:rPr>
        <w:rFonts w:ascii="Times New Roman" w:hAnsi="Times New Roman" w:cs="Times New Roman"/>
        <w:sz w:val="20"/>
        <w:szCs w:val="20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>-</w:t>
    </w:r>
    <w:r w:rsidR="00DB52DB">
      <w:rPr>
        <w:rFonts w:ascii="Times New Roman" w:hAnsi="Times New Roman" w:cs="Times New Roman"/>
        <w:sz w:val="20"/>
        <w:szCs w:val="20"/>
      </w:rPr>
      <w:t>696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FA11BA3"/>
    <w:multiLevelType w:val="hybridMultilevel"/>
    <w:tmpl w:val="9AE4A49C"/>
    <w:lvl w:ilvl="0" w:tplc="7A44F5A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41E16"/>
    <w:rsid w:val="00046152"/>
    <w:rsid w:val="000A0156"/>
    <w:rsid w:val="000A38A2"/>
    <w:rsid w:val="000B06EA"/>
    <w:rsid w:val="000C06BA"/>
    <w:rsid w:val="000D6BD9"/>
    <w:rsid w:val="00143541"/>
    <w:rsid w:val="00185A7E"/>
    <w:rsid w:val="00190445"/>
    <w:rsid w:val="001B7DA1"/>
    <w:rsid w:val="001F6517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656E9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7E6A4D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0537D"/>
    <w:rsid w:val="00B135FC"/>
    <w:rsid w:val="00BA2723"/>
    <w:rsid w:val="00BE1AC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A3404"/>
    <w:rsid w:val="00DB52DB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8338D4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0790-2FB5-4ED2-AE03-D5254365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Дина Шашкина</cp:lastModifiedBy>
  <cp:revision>13</cp:revision>
  <cp:lastPrinted>2013-12-18T07:16:00Z</cp:lastPrinted>
  <dcterms:created xsi:type="dcterms:W3CDTF">2014-06-17T09:04:00Z</dcterms:created>
  <dcterms:modified xsi:type="dcterms:W3CDTF">2017-12-06T07:56:00Z</dcterms:modified>
</cp:coreProperties>
</file>